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BFF42" w14:textId="14D1E62D" w:rsidR="00F21440" w:rsidRPr="002B253B" w:rsidRDefault="006430DB" w:rsidP="002B253B">
      <w:pPr>
        <w:pBdr>
          <w:bottom w:val="single" w:sz="4" w:space="1" w:color="auto"/>
        </w:pBdr>
        <w:tabs>
          <w:tab w:val="left" w:pos="0"/>
        </w:tabs>
        <w:rPr>
          <w:b/>
          <w:bCs/>
          <w:color w:val="000000" w:themeColor="text1"/>
        </w:rPr>
      </w:pPr>
      <w:r w:rsidRPr="00263617">
        <w:rPr>
          <w:b/>
          <w:bCs/>
          <w:color w:val="000000" w:themeColor="text1"/>
        </w:rPr>
        <w:t xml:space="preserve">The Way of Jesus Every Day </w:t>
      </w:r>
      <w:r w:rsidR="00D70156">
        <w:rPr>
          <w:b/>
          <w:bCs/>
          <w:color w:val="000000" w:themeColor="text1"/>
        </w:rPr>
        <w:t>7</w:t>
      </w:r>
      <w:r w:rsidRPr="00263617">
        <w:rPr>
          <w:b/>
          <w:bCs/>
          <w:color w:val="000000" w:themeColor="text1"/>
        </w:rPr>
        <w:t xml:space="preserve">- </w:t>
      </w:r>
      <w:r w:rsidR="00D70156">
        <w:rPr>
          <w:b/>
          <w:bCs/>
          <w:color w:val="000000" w:themeColor="text1"/>
        </w:rPr>
        <w:t>Faith that Heals</w:t>
      </w:r>
    </w:p>
    <w:p w14:paraId="51A2D938" w14:textId="45C62D7D" w:rsidR="00B96D18" w:rsidRDefault="00D70156" w:rsidP="00041D5C">
      <w:pPr>
        <w:autoSpaceDE w:val="0"/>
        <w:autoSpaceDN w:val="0"/>
        <w:adjustRightInd w:val="0"/>
        <w:rPr>
          <w:rFonts w:cs="Verdana"/>
          <w:color w:val="000000" w:themeColor="text1"/>
        </w:rPr>
      </w:pPr>
      <w:r>
        <w:rPr>
          <w:rFonts w:cs="Verdana"/>
          <w:color w:val="000000" w:themeColor="text1"/>
        </w:rPr>
        <w:t>Q – Does Jesus often seem far away?</w:t>
      </w:r>
    </w:p>
    <w:p w14:paraId="4CDA4A6C" w14:textId="6D65EB4C" w:rsidR="00D70156" w:rsidRDefault="00D70156" w:rsidP="00041D5C">
      <w:pPr>
        <w:autoSpaceDE w:val="0"/>
        <w:autoSpaceDN w:val="0"/>
        <w:adjustRightInd w:val="0"/>
        <w:rPr>
          <w:rFonts w:cs="Verdana"/>
          <w:color w:val="000000" w:themeColor="text1"/>
        </w:rPr>
      </w:pPr>
    </w:p>
    <w:p w14:paraId="7A00A92F" w14:textId="5A92E00A" w:rsidR="00D70156" w:rsidRDefault="00D70156" w:rsidP="00041D5C">
      <w:pPr>
        <w:autoSpaceDE w:val="0"/>
        <w:autoSpaceDN w:val="0"/>
        <w:adjustRightInd w:val="0"/>
        <w:rPr>
          <w:rFonts w:cs="Verdana"/>
          <w:color w:val="000000" w:themeColor="text1"/>
        </w:rPr>
      </w:pPr>
      <w:r w:rsidRPr="00D70156">
        <w:rPr>
          <w:rFonts w:cs="Verdana"/>
          <w:i/>
          <w:iCs/>
          <w:color w:val="000000" w:themeColor="text1"/>
        </w:rPr>
        <w:t>“</w:t>
      </w:r>
      <w:r w:rsidRPr="00D70156">
        <w:rPr>
          <w:rFonts w:cs="Verdana"/>
          <w:i/>
          <w:iCs/>
          <w:color w:val="000000" w:themeColor="text1"/>
        </w:rPr>
        <w:t>11 Now on his way to Jerusalem, Jesus traveled along the border between Samaria and Galilee. 12 As he was going into a village, ten men who had leprosy[a] met him. They stood at a distance 13 and called out in a loud voice, “Jesus, Master, have pity on us!”</w:t>
      </w:r>
      <w:r>
        <w:rPr>
          <w:rFonts w:cs="Verdana"/>
          <w:color w:val="000000" w:themeColor="text1"/>
        </w:rPr>
        <w:t xml:space="preserve"> Luke 17: 11-13</w:t>
      </w:r>
    </w:p>
    <w:p w14:paraId="3EA68940" w14:textId="4FA9C503" w:rsidR="00D70156" w:rsidRDefault="00D70156" w:rsidP="00041D5C">
      <w:pPr>
        <w:autoSpaceDE w:val="0"/>
        <w:autoSpaceDN w:val="0"/>
        <w:adjustRightInd w:val="0"/>
        <w:rPr>
          <w:rFonts w:cs="Verdana"/>
          <w:color w:val="000000" w:themeColor="text1"/>
        </w:rPr>
      </w:pPr>
    </w:p>
    <w:p w14:paraId="3EF7D4B7" w14:textId="03BEC1FD" w:rsidR="00D70156" w:rsidRDefault="00D70156" w:rsidP="00041D5C">
      <w:pPr>
        <w:autoSpaceDE w:val="0"/>
        <w:autoSpaceDN w:val="0"/>
        <w:adjustRightInd w:val="0"/>
        <w:rPr>
          <w:rFonts w:cs="Verdana"/>
          <w:b/>
          <w:bCs/>
          <w:color w:val="000000" w:themeColor="text1"/>
          <w:u w:val="single"/>
        </w:rPr>
      </w:pPr>
      <w:r>
        <w:rPr>
          <w:rFonts w:cs="Verdana"/>
          <w:b/>
          <w:bCs/>
          <w:color w:val="000000" w:themeColor="text1"/>
        </w:rPr>
        <w:t xml:space="preserve">Our distance comes from </w:t>
      </w:r>
      <w:r w:rsidRPr="002C21AA">
        <w:rPr>
          <w:rFonts w:cs="Verdana"/>
          <w:b/>
          <w:bCs/>
          <w:color w:val="000000" w:themeColor="text1"/>
          <w:u w:val="single"/>
        </w:rPr>
        <w:t>deception</w:t>
      </w:r>
    </w:p>
    <w:p w14:paraId="4824A7BB" w14:textId="002EB0FA" w:rsidR="00F21440" w:rsidRPr="00F21440" w:rsidRDefault="00F21440" w:rsidP="00041D5C">
      <w:pPr>
        <w:autoSpaceDE w:val="0"/>
        <w:autoSpaceDN w:val="0"/>
        <w:adjustRightInd w:val="0"/>
        <w:rPr>
          <w:rFonts w:cs="Verdana"/>
          <w:color w:val="000000" w:themeColor="text1"/>
        </w:rPr>
      </w:pPr>
      <w:r>
        <w:rPr>
          <w:rFonts w:cs="Verdana"/>
          <w:color w:val="000000" w:themeColor="text1"/>
        </w:rPr>
        <w:t>Variety of distractions in our daily life</w:t>
      </w:r>
    </w:p>
    <w:p w14:paraId="015ACF61" w14:textId="13D28034" w:rsidR="00D70156" w:rsidRDefault="00D70156" w:rsidP="00041D5C">
      <w:pPr>
        <w:autoSpaceDE w:val="0"/>
        <w:autoSpaceDN w:val="0"/>
        <w:adjustRightInd w:val="0"/>
        <w:rPr>
          <w:rFonts w:cs="Verdana"/>
          <w:b/>
          <w:bCs/>
          <w:color w:val="000000" w:themeColor="text1"/>
        </w:rPr>
      </w:pPr>
    </w:p>
    <w:p w14:paraId="0D8CF4B5" w14:textId="676F82F4" w:rsidR="00D70156" w:rsidRDefault="002C21AA" w:rsidP="00041D5C">
      <w:pPr>
        <w:autoSpaceDE w:val="0"/>
        <w:autoSpaceDN w:val="0"/>
        <w:adjustRightInd w:val="0"/>
        <w:rPr>
          <w:rFonts w:cs="Verdana"/>
          <w:b/>
          <w:bCs/>
          <w:color w:val="000000" w:themeColor="text1"/>
        </w:rPr>
      </w:pPr>
      <w:r>
        <w:rPr>
          <w:rFonts w:cs="Verdana"/>
          <w:b/>
          <w:bCs/>
          <w:color w:val="000000" w:themeColor="text1"/>
          <w:u w:val="single"/>
        </w:rPr>
        <w:t>Today’s Truth:</w:t>
      </w:r>
      <w:r>
        <w:rPr>
          <w:rFonts w:cs="Verdana"/>
          <w:b/>
          <w:bCs/>
          <w:color w:val="000000" w:themeColor="text1"/>
        </w:rPr>
        <w:t xml:space="preserve"> Our Closeness to Jesus comes from our ATTENTION to Jesus</w:t>
      </w:r>
    </w:p>
    <w:p w14:paraId="4363B30A" w14:textId="77777777" w:rsidR="002C21AA" w:rsidRDefault="002C21AA" w:rsidP="00041D5C">
      <w:pPr>
        <w:autoSpaceDE w:val="0"/>
        <w:autoSpaceDN w:val="0"/>
        <w:adjustRightInd w:val="0"/>
        <w:rPr>
          <w:rFonts w:cs="Verdana"/>
          <w:color w:val="000000" w:themeColor="text1"/>
        </w:rPr>
      </w:pPr>
    </w:p>
    <w:p w14:paraId="6D72FCDA" w14:textId="62D86ABC" w:rsidR="002C21AA" w:rsidRDefault="002C21AA" w:rsidP="00041D5C">
      <w:pPr>
        <w:autoSpaceDE w:val="0"/>
        <w:autoSpaceDN w:val="0"/>
        <w:adjustRightInd w:val="0"/>
        <w:rPr>
          <w:rFonts w:cs="Verdana"/>
          <w:color w:val="000000" w:themeColor="text1"/>
        </w:rPr>
      </w:pPr>
      <w:r>
        <w:rPr>
          <w:rFonts w:cs="Verdana"/>
          <w:color w:val="000000" w:themeColor="text1"/>
        </w:rPr>
        <w:t>“But I pray all the time and don’t see any difference!”</w:t>
      </w:r>
    </w:p>
    <w:p w14:paraId="2383A1EA" w14:textId="0BE74BE7" w:rsidR="002C21AA" w:rsidRDefault="002C21AA" w:rsidP="00041D5C">
      <w:pPr>
        <w:autoSpaceDE w:val="0"/>
        <w:autoSpaceDN w:val="0"/>
        <w:adjustRightInd w:val="0"/>
        <w:rPr>
          <w:rFonts w:cs="Verdana"/>
          <w:color w:val="000000" w:themeColor="text1"/>
        </w:rPr>
      </w:pPr>
    </w:p>
    <w:p w14:paraId="435791BE" w14:textId="79F24D0E" w:rsidR="002C21AA" w:rsidRDefault="002C21AA" w:rsidP="00041D5C">
      <w:pPr>
        <w:autoSpaceDE w:val="0"/>
        <w:autoSpaceDN w:val="0"/>
        <w:adjustRightInd w:val="0"/>
        <w:rPr>
          <w:rFonts w:cs="Verdana"/>
          <w:color w:val="000000" w:themeColor="text1"/>
        </w:rPr>
      </w:pPr>
      <w:r w:rsidRPr="002C21AA">
        <w:rPr>
          <w:rFonts w:cs="Verdana"/>
          <w:i/>
          <w:iCs/>
          <w:color w:val="000000" w:themeColor="text1"/>
        </w:rPr>
        <w:t>“</w:t>
      </w:r>
      <w:r w:rsidRPr="002C21AA">
        <w:rPr>
          <w:rFonts w:cs="Verdana"/>
          <w:i/>
          <w:iCs/>
          <w:color w:val="000000" w:themeColor="text1"/>
        </w:rPr>
        <w:t>14 When he saw them, he said, “Go, show yourselves to the priests.” And as they went, they were cleansed</w:t>
      </w:r>
      <w:r>
        <w:rPr>
          <w:rFonts w:cs="Verdana"/>
          <w:i/>
          <w:iCs/>
          <w:color w:val="000000" w:themeColor="text1"/>
        </w:rPr>
        <w:t xml:space="preserve">.” </w:t>
      </w:r>
      <w:r>
        <w:rPr>
          <w:rFonts w:cs="Verdana"/>
          <w:color w:val="000000" w:themeColor="text1"/>
        </w:rPr>
        <w:t>Luke 17:14</w:t>
      </w:r>
    </w:p>
    <w:p w14:paraId="3D8255EF" w14:textId="4C2794F4" w:rsidR="002C21AA" w:rsidRDefault="002C21AA" w:rsidP="00041D5C">
      <w:pPr>
        <w:autoSpaceDE w:val="0"/>
        <w:autoSpaceDN w:val="0"/>
        <w:adjustRightInd w:val="0"/>
        <w:rPr>
          <w:rFonts w:cs="Verdana"/>
          <w:color w:val="000000" w:themeColor="text1"/>
        </w:rPr>
      </w:pPr>
    </w:p>
    <w:p w14:paraId="258A3A65" w14:textId="42EF01CB" w:rsidR="002C21AA" w:rsidRDefault="002C21AA" w:rsidP="00041D5C">
      <w:pPr>
        <w:autoSpaceDE w:val="0"/>
        <w:autoSpaceDN w:val="0"/>
        <w:adjustRightInd w:val="0"/>
        <w:rPr>
          <w:rFonts w:cs="Verdana"/>
          <w:color w:val="000000" w:themeColor="text1"/>
        </w:rPr>
      </w:pPr>
    </w:p>
    <w:p w14:paraId="66249F10" w14:textId="1A48283C" w:rsidR="002C21AA" w:rsidRDefault="002C21AA" w:rsidP="00041D5C">
      <w:pPr>
        <w:autoSpaceDE w:val="0"/>
        <w:autoSpaceDN w:val="0"/>
        <w:adjustRightInd w:val="0"/>
        <w:rPr>
          <w:rFonts w:cs="Verdana"/>
          <w:b/>
          <w:bCs/>
          <w:color w:val="000000" w:themeColor="text1"/>
          <w:u w:val="single"/>
        </w:rPr>
      </w:pPr>
      <w:r>
        <w:rPr>
          <w:rFonts w:cs="Verdana"/>
          <w:b/>
          <w:bCs/>
          <w:color w:val="000000" w:themeColor="text1"/>
        </w:rPr>
        <w:t xml:space="preserve">Jesus works without our </w:t>
      </w:r>
      <w:r w:rsidRPr="002C21AA">
        <w:rPr>
          <w:rFonts w:cs="Verdana"/>
          <w:b/>
          <w:bCs/>
          <w:color w:val="000000" w:themeColor="text1"/>
          <w:u w:val="single"/>
        </w:rPr>
        <w:t>attention</w:t>
      </w:r>
    </w:p>
    <w:p w14:paraId="5D3C4F3A" w14:textId="1A55CDCC" w:rsidR="00F21440" w:rsidRPr="00F21440" w:rsidRDefault="00F21440" w:rsidP="00041D5C">
      <w:pPr>
        <w:autoSpaceDE w:val="0"/>
        <w:autoSpaceDN w:val="0"/>
        <w:adjustRightInd w:val="0"/>
        <w:rPr>
          <w:rFonts w:cs="Verdana"/>
          <w:color w:val="000000" w:themeColor="text1"/>
        </w:rPr>
      </w:pPr>
      <w:r>
        <w:rPr>
          <w:rFonts w:cs="Verdana"/>
          <w:color w:val="000000" w:themeColor="text1"/>
        </w:rPr>
        <w:t>If a tree falls in the woods with no one around……</w:t>
      </w:r>
    </w:p>
    <w:p w14:paraId="74F38898" w14:textId="3DCC19B1" w:rsidR="002C21AA" w:rsidRDefault="002C21AA" w:rsidP="00041D5C">
      <w:pPr>
        <w:autoSpaceDE w:val="0"/>
        <w:autoSpaceDN w:val="0"/>
        <w:adjustRightInd w:val="0"/>
        <w:rPr>
          <w:rFonts w:cs="Verdana"/>
          <w:b/>
          <w:bCs/>
          <w:color w:val="000000" w:themeColor="text1"/>
        </w:rPr>
      </w:pPr>
    </w:p>
    <w:p w14:paraId="680E17CC" w14:textId="086732A8" w:rsidR="002C21AA" w:rsidRDefault="002C21AA" w:rsidP="00041D5C">
      <w:pPr>
        <w:autoSpaceDE w:val="0"/>
        <w:autoSpaceDN w:val="0"/>
        <w:adjustRightInd w:val="0"/>
        <w:rPr>
          <w:rFonts w:cs="Verdana"/>
          <w:color w:val="000000" w:themeColor="text1"/>
        </w:rPr>
      </w:pPr>
      <w:r w:rsidRPr="002C21AA">
        <w:rPr>
          <w:rFonts w:cs="Verdana"/>
          <w:i/>
          <w:iCs/>
          <w:color w:val="000000" w:themeColor="text1"/>
        </w:rPr>
        <w:t>“</w:t>
      </w:r>
      <w:r w:rsidRPr="002C21AA">
        <w:rPr>
          <w:rFonts w:cs="Verdana"/>
          <w:i/>
          <w:iCs/>
          <w:color w:val="000000" w:themeColor="text1"/>
        </w:rPr>
        <w:t>15 One of them, when he saw he was healed, came back, praising God in a loud voice. 16 He threw himself at Jesus’ feet and thanked him—and he was a Samaritan.</w:t>
      </w:r>
      <w:r w:rsidRPr="002C21AA">
        <w:rPr>
          <w:rFonts w:cs="Verdana"/>
          <w:i/>
          <w:iCs/>
          <w:color w:val="000000" w:themeColor="text1"/>
        </w:rPr>
        <w:t>”</w:t>
      </w:r>
      <w:r>
        <w:rPr>
          <w:rFonts w:cs="Verdana"/>
          <w:i/>
          <w:iCs/>
          <w:color w:val="000000" w:themeColor="text1"/>
        </w:rPr>
        <w:t xml:space="preserve"> </w:t>
      </w:r>
      <w:r>
        <w:rPr>
          <w:rFonts w:cs="Verdana"/>
          <w:color w:val="000000" w:themeColor="text1"/>
        </w:rPr>
        <w:t>Luke 17:15-16</w:t>
      </w:r>
    </w:p>
    <w:p w14:paraId="7A0F16B8" w14:textId="2FE78552" w:rsidR="002C21AA" w:rsidRDefault="002C21AA" w:rsidP="00041D5C">
      <w:pPr>
        <w:autoSpaceDE w:val="0"/>
        <w:autoSpaceDN w:val="0"/>
        <w:adjustRightInd w:val="0"/>
        <w:rPr>
          <w:rFonts w:cs="Verdana"/>
          <w:color w:val="000000" w:themeColor="text1"/>
        </w:rPr>
      </w:pPr>
    </w:p>
    <w:p w14:paraId="5FF26F62" w14:textId="77777777" w:rsidR="002C21AA" w:rsidRPr="002C21AA" w:rsidRDefault="002C21AA" w:rsidP="00041D5C">
      <w:pPr>
        <w:autoSpaceDE w:val="0"/>
        <w:autoSpaceDN w:val="0"/>
        <w:adjustRightInd w:val="0"/>
        <w:rPr>
          <w:rFonts w:cs="Verdana"/>
          <w:color w:val="000000" w:themeColor="text1"/>
        </w:rPr>
      </w:pPr>
    </w:p>
    <w:p w14:paraId="22AA391B" w14:textId="763DAC23" w:rsidR="00D70156" w:rsidRDefault="002C21AA" w:rsidP="00041D5C">
      <w:pPr>
        <w:autoSpaceDE w:val="0"/>
        <w:autoSpaceDN w:val="0"/>
        <w:adjustRightInd w:val="0"/>
        <w:rPr>
          <w:rFonts w:cs="Verdana"/>
          <w:b/>
          <w:bCs/>
          <w:color w:val="000000" w:themeColor="text1"/>
        </w:rPr>
      </w:pPr>
      <w:r>
        <w:rPr>
          <w:rFonts w:cs="Verdana"/>
          <w:b/>
          <w:bCs/>
          <w:color w:val="000000" w:themeColor="text1"/>
        </w:rPr>
        <w:t>Our Closeness to Jesus come</w:t>
      </w:r>
      <w:r w:rsidR="0021765B">
        <w:rPr>
          <w:rFonts w:cs="Verdana"/>
          <w:b/>
          <w:bCs/>
          <w:color w:val="000000" w:themeColor="text1"/>
        </w:rPr>
        <w:t>s</w:t>
      </w:r>
      <w:r>
        <w:rPr>
          <w:rFonts w:cs="Verdana"/>
          <w:b/>
          <w:bCs/>
          <w:color w:val="000000" w:themeColor="text1"/>
        </w:rPr>
        <w:t xml:space="preserve"> from our Attention to Jesus</w:t>
      </w:r>
    </w:p>
    <w:p w14:paraId="3701A3EA" w14:textId="43F8D350" w:rsidR="00F21440" w:rsidRPr="00F21440" w:rsidRDefault="00F21440" w:rsidP="00041D5C">
      <w:pPr>
        <w:autoSpaceDE w:val="0"/>
        <w:autoSpaceDN w:val="0"/>
        <w:adjustRightInd w:val="0"/>
        <w:rPr>
          <w:rFonts w:cs="Verdana"/>
          <w:color w:val="000000" w:themeColor="text1"/>
        </w:rPr>
      </w:pPr>
      <w:r>
        <w:rPr>
          <w:rFonts w:cs="Verdana"/>
          <w:color w:val="000000" w:themeColor="text1"/>
        </w:rPr>
        <w:t xml:space="preserve">A number of reasons </w:t>
      </w:r>
      <w:proofErr w:type="spellStart"/>
      <w:r>
        <w:rPr>
          <w:rFonts w:cs="Verdana"/>
          <w:color w:val="000000" w:themeColor="text1"/>
        </w:rPr>
        <w:t>why</w:t>
      </w:r>
      <w:proofErr w:type="spellEnd"/>
      <w:r>
        <w:rPr>
          <w:rFonts w:cs="Verdana"/>
          <w:color w:val="000000" w:themeColor="text1"/>
        </w:rPr>
        <w:t xml:space="preserve"> the others didn’t turn back to Jesus</w:t>
      </w:r>
    </w:p>
    <w:p w14:paraId="6A043638" w14:textId="77777777" w:rsidR="00F21440" w:rsidRDefault="00F21440" w:rsidP="00041D5C">
      <w:pPr>
        <w:autoSpaceDE w:val="0"/>
        <w:autoSpaceDN w:val="0"/>
        <w:adjustRightInd w:val="0"/>
        <w:rPr>
          <w:rFonts w:cs="Verdana"/>
          <w:b/>
          <w:bCs/>
          <w:color w:val="000000" w:themeColor="text1"/>
        </w:rPr>
      </w:pPr>
    </w:p>
    <w:p w14:paraId="28C37299" w14:textId="6D1018B1" w:rsidR="002C21AA" w:rsidRDefault="002C21AA" w:rsidP="00041D5C">
      <w:pPr>
        <w:autoSpaceDE w:val="0"/>
        <w:autoSpaceDN w:val="0"/>
        <w:adjustRightInd w:val="0"/>
        <w:rPr>
          <w:rFonts w:cs="Verdana"/>
          <w:b/>
          <w:bCs/>
          <w:color w:val="000000" w:themeColor="text1"/>
        </w:rPr>
      </w:pPr>
    </w:p>
    <w:p w14:paraId="29BF2FCC" w14:textId="08963D79" w:rsidR="002C21AA" w:rsidRDefault="002C21AA" w:rsidP="00041D5C">
      <w:pPr>
        <w:autoSpaceDE w:val="0"/>
        <w:autoSpaceDN w:val="0"/>
        <w:adjustRightInd w:val="0"/>
        <w:rPr>
          <w:rFonts w:cs="Verdana"/>
          <w:color w:val="000000" w:themeColor="text1"/>
        </w:rPr>
      </w:pPr>
      <w:r>
        <w:rPr>
          <w:rFonts w:cs="Verdana"/>
          <w:color w:val="000000" w:themeColor="text1"/>
        </w:rPr>
        <w:t>“</w:t>
      </w:r>
      <w:r w:rsidRPr="002C21AA">
        <w:rPr>
          <w:rFonts w:cs="Verdana"/>
          <w:color w:val="000000" w:themeColor="text1"/>
        </w:rPr>
        <w:t>17 Jesus asked, “Were not all ten cleansed? Where are the other nine? 18 Has no one returned to give praise to God except this foreigner?” 19 Then he said to him, “Rise and go; your faith has made you well.”</w:t>
      </w:r>
      <w:r>
        <w:rPr>
          <w:rFonts w:cs="Verdana"/>
          <w:color w:val="000000" w:themeColor="text1"/>
        </w:rPr>
        <w:t xml:space="preserve"> Luke 17:17-19</w:t>
      </w:r>
    </w:p>
    <w:p w14:paraId="2FF0366E" w14:textId="77777777" w:rsidR="002C21AA" w:rsidRDefault="002C21AA" w:rsidP="002C21AA">
      <w:pPr>
        <w:autoSpaceDE w:val="0"/>
        <w:autoSpaceDN w:val="0"/>
        <w:adjustRightInd w:val="0"/>
        <w:rPr>
          <w:rFonts w:cs="Verdana"/>
          <w:color w:val="000000" w:themeColor="text1"/>
        </w:rPr>
      </w:pPr>
    </w:p>
    <w:p w14:paraId="51E2B698" w14:textId="676F3279" w:rsidR="002C21AA" w:rsidRPr="002C21AA" w:rsidRDefault="002C21AA" w:rsidP="002C21AA">
      <w:pPr>
        <w:autoSpaceDE w:val="0"/>
        <w:autoSpaceDN w:val="0"/>
        <w:adjustRightInd w:val="0"/>
        <w:rPr>
          <w:rFonts w:cs="Verdana"/>
          <w:b/>
          <w:bCs/>
          <w:color w:val="000000" w:themeColor="text1"/>
        </w:rPr>
      </w:pPr>
      <w:r w:rsidRPr="002C21AA">
        <w:rPr>
          <w:rFonts w:cs="Verdana"/>
          <w:b/>
          <w:bCs/>
          <w:color w:val="000000" w:themeColor="text1"/>
        </w:rPr>
        <w:t>The nine were cleansed, but it was the one who was made well</w:t>
      </w:r>
    </w:p>
    <w:p w14:paraId="61716FB4" w14:textId="77777777" w:rsidR="002C21AA" w:rsidRDefault="002C21AA" w:rsidP="00041D5C">
      <w:pPr>
        <w:autoSpaceDE w:val="0"/>
        <w:autoSpaceDN w:val="0"/>
        <w:adjustRightInd w:val="0"/>
        <w:rPr>
          <w:rFonts w:cs="Verdana"/>
          <w:b/>
          <w:bCs/>
          <w:color w:val="000000" w:themeColor="text1"/>
        </w:rPr>
      </w:pPr>
    </w:p>
    <w:p w14:paraId="7D78FCDE" w14:textId="643F3207" w:rsidR="002C21AA" w:rsidRPr="002C21AA" w:rsidRDefault="002C21AA" w:rsidP="00041D5C">
      <w:pPr>
        <w:autoSpaceDE w:val="0"/>
        <w:autoSpaceDN w:val="0"/>
        <w:adjustRightInd w:val="0"/>
        <w:rPr>
          <w:rFonts w:cs="Verdana"/>
          <w:color w:val="000000" w:themeColor="text1"/>
        </w:rPr>
      </w:pPr>
      <w:r w:rsidRPr="002C21AA">
        <w:rPr>
          <w:rFonts w:cs="Verdana"/>
          <w:color w:val="000000" w:themeColor="text1"/>
        </w:rPr>
        <w:t xml:space="preserve">We base Jesus off personal </w:t>
      </w:r>
      <w:r>
        <w:rPr>
          <w:rFonts w:cs="Verdana"/>
          <w:color w:val="000000" w:themeColor="text1"/>
        </w:rPr>
        <w:t>expectations</w:t>
      </w:r>
    </w:p>
    <w:p w14:paraId="0A00455B" w14:textId="5E2EC32A" w:rsidR="002C21AA" w:rsidRPr="002C21AA" w:rsidRDefault="002C21AA" w:rsidP="00041D5C">
      <w:pPr>
        <w:autoSpaceDE w:val="0"/>
        <w:autoSpaceDN w:val="0"/>
        <w:adjustRightInd w:val="0"/>
        <w:rPr>
          <w:rFonts w:cs="Verdana"/>
          <w:color w:val="000000" w:themeColor="text1"/>
        </w:rPr>
      </w:pPr>
      <w:r w:rsidRPr="002C21AA">
        <w:rPr>
          <w:rFonts w:cs="Verdana"/>
          <w:color w:val="000000" w:themeColor="text1"/>
        </w:rPr>
        <w:tab/>
      </w:r>
      <w:r w:rsidRPr="002C21AA">
        <w:rPr>
          <w:rFonts w:cs="Verdana"/>
          <w:color w:val="000000" w:themeColor="text1"/>
        </w:rPr>
        <w:tab/>
      </w:r>
      <w:r w:rsidRPr="002C21AA">
        <w:rPr>
          <w:rFonts w:cs="Verdana"/>
          <w:color w:val="000000" w:themeColor="text1"/>
        </w:rPr>
        <w:tab/>
        <w:t>Instead</w:t>
      </w:r>
    </w:p>
    <w:p w14:paraId="430214D3" w14:textId="150D03B4" w:rsidR="002C21AA" w:rsidRPr="002C21AA" w:rsidRDefault="002C21AA" w:rsidP="00041D5C">
      <w:pPr>
        <w:autoSpaceDE w:val="0"/>
        <w:autoSpaceDN w:val="0"/>
        <w:adjustRightInd w:val="0"/>
        <w:rPr>
          <w:rFonts w:cs="Verdana"/>
          <w:color w:val="000000" w:themeColor="text1"/>
        </w:rPr>
      </w:pPr>
      <w:r w:rsidRPr="002C21AA">
        <w:rPr>
          <w:rFonts w:cs="Verdana"/>
          <w:color w:val="000000" w:themeColor="text1"/>
        </w:rPr>
        <w:t>Base Jesus off Faith that Heals</w:t>
      </w:r>
    </w:p>
    <w:p w14:paraId="2F53BB07" w14:textId="3A3ABC95" w:rsidR="002C21AA" w:rsidRDefault="002C21AA" w:rsidP="00041D5C">
      <w:pPr>
        <w:autoSpaceDE w:val="0"/>
        <w:autoSpaceDN w:val="0"/>
        <w:adjustRightInd w:val="0"/>
        <w:rPr>
          <w:rFonts w:cs="Verdana"/>
          <w:b/>
          <w:bCs/>
          <w:color w:val="000000" w:themeColor="text1"/>
        </w:rPr>
      </w:pPr>
    </w:p>
    <w:p w14:paraId="482D8325" w14:textId="584CDA2C" w:rsidR="002C21AA" w:rsidRDefault="002C21AA" w:rsidP="00041D5C">
      <w:pPr>
        <w:autoSpaceDE w:val="0"/>
        <w:autoSpaceDN w:val="0"/>
        <w:adjustRightInd w:val="0"/>
        <w:rPr>
          <w:rFonts w:cs="Verdana"/>
          <w:color w:val="000000" w:themeColor="text1"/>
        </w:rPr>
      </w:pPr>
      <w:r>
        <w:rPr>
          <w:rFonts w:cs="Verdana"/>
          <w:color w:val="000000" w:themeColor="text1"/>
        </w:rPr>
        <w:t>Q – In what ways have you been wanting Jesus to show up, but he hasn’t?</w:t>
      </w:r>
    </w:p>
    <w:p w14:paraId="220A3739" w14:textId="1695892A" w:rsidR="002C21AA" w:rsidRDefault="002C21AA" w:rsidP="00041D5C">
      <w:pPr>
        <w:autoSpaceDE w:val="0"/>
        <w:autoSpaceDN w:val="0"/>
        <w:adjustRightInd w:val="0"/>
        <w:rPr>
          <w:rFonts w:cs="Verdana"/>
          <w:color w:val="000000" w:themeColor="text1"/>
        </w:rPr>
      </w:pPr>
      <w:r>
        <w:rPr>
          <w:rFonts w:cs="Verdana"/>
          <w:color w:val="000000" w:themeColor="text1"/>
        </w:rPr>
        <w:tab/>
      </w:r>
      <w:r>
        <w:rPr>
          <w:rFonts w:cs="Verdana"/>
          <w:color w:val="000000" w:themeColor="text1"/>
        </w:rPr>
        <w:tab/>
        <w:t>Sometimes I think we might not see Jesus move because our focus is on the wrong things. Sometimes he might have already moved, and he is wanting a response from us.</w:t>
      </w:r>
    </w:p>
    <w:p w14:paraId="66633476" w14:textId="37C9EB18" w:rsidR="002C21AA" w:rsidRPr="002C21AA" w:rsidRDefault="002C21AA" w:rsidP="00041D5C">
      <w:pPr>
        <w:autoSpaceDE w:val="0"/>
        <w:autoSpaceDN w:val="0"/>
        <w:adjustRightInd w:val="0"/>
        <w:rPr>
          <w:rFonts w:cs="Verdana"/>
          <w:b/>
          <w:bCs/>
          <w:color w:val="000000" w:themeColor="text1"/>
        </w:rPr>
      </w:pPr>
      <w:r>
        <w:rPr>
          <w:rFonts w:cs="Verdana"/>
          <w:b/>
          <w:bCs/>
          <w:color w:val="000000" w:themeColor="text1"/>
        </w:rPr>
        <w:t>Spiritual Practice: Gratitude, Contentment, and Generosity</w:t>
      </w:r>
    </w:p>
    <w:p w14:paraId="7C13F8D6" w14:textId="253E2766" w:rsidR="00D70156" w:rsidRDefault="00D70156" w:rsidP="00041D5C">
      <w:pPr>
        <w:autoSpaceDE w:val="0"/>
        <w:autoSpaceDN w:val="0"/>
        <w:adjustRightInd w:val="0"/>
        <w:rPr>
          <w:rFonts w:cs="Verdana"/>
          <w:color w:val="000000" w:themeColor="text1"/>
        </w:rPr>
      </w:pPr>
    </w:p>
    <w:p w14:paraId="5C7A3F0E" w14:textId="77777777" w:rsidR="00D70156" w:rsidRPr="00263617" w:rsidRDefault="00D70156" w:rsidP="00041D5C">
      <w:pPr>
        <w:autoSpaceDE w:val="0"/>
        <w:autoSpaceDN w:val="0"/>
        <w:adjustRightInd w:val="0"/>
        <w:rPr>
          <w:rFonts w:cs="Verdana"/>
          <w:color w:val="000000" w:themeColor="text1"/>
        </w:rPr>
      </w:pPr>
    </w:p>
    <w:p w14:paraId="4043DEAD" w14:textId="7CDEB9E5" w:rsidR="00E44A27" w:rsidRPr="00263617" w:rsidRDefault="00E44A27" w:rsidP="006430DB">
      <w:pPr>
        <w:autoSpaceDE w:val="0"/>
        <w:autoSpaceDN w:val="0"/>
        <w:adjustRightInd w:val="0"/>
        <w:rPr>
          <w:rFonts w:cs="Verdana"/>
          <w:b/>
          <w:bCs/>
          <w:color w:val="000000" w:themeColor="text1"/>
        </w:rPr>
      </w:pPr>
    </w:p>
    <w:p w14:paraId="12F313C6" w14:textId="68868FF4" w:rsidR="006430DB" w:rsidRPr="00535F72" w:rsidRDefault="00535F72" w:rsidP="00003C28">
      <w:pPr>
        <w:tabs>
          <w:tab w:val="left" w:pos="0"/>
        </w:tabs>
        <w:rPr>
          <w:rFonts w:cs="Verdana"/>
          <w:b/>
          <w:bCs/>
          <w:color w:val="000000" w:themeColor="text1"/>
        </w:rPr>
      </w:pPr>
      <w:r w:rsidRPr="00535F72">
        <w:rPr>
          <w:rFonts w:cs="Verdana"/>
          <w:b/>
          <w:bCs/>
          <w:color w:val="000000" w:themeColor="text1"/>
        </w:rPr>
        <w:t>Talk it Over</w:t>
      </w:r>
    </w:p>
    <w:p w14:paraId="1512B824" w14:textId="22FB6575" w:rsidR="00535F72" w:rsidRDefault="002C21AA" w:rsidP="002C21AA">
      <w:pPr>
        <w:pStyle w:val="ListParagraph"/>
        <w:numPr>
          <w:ilvl w:val="0"/>
          <w:numId w:val="4"/>
        </w:numPr>
        <w:tabs>
          <w:tab w:val="left" w:pos="0"/>
        </w:tabs>
        <w:rPr>
          <w:color w:val="000000" w:themeColor="text1"/>
        </w:rPr>
      </w:pPr>
      <w:r>
        <w:rPr>
          <w:color w:val="000000" w:themeColor="text1"/>
        </w:rPr>
        <w:t>When are the times you feel most distant from God?</w:t>
      </w:r>
    </w:p>
    <w:p w14:paraId="2170003D" w14:textId="4C543173" w:rsidR="002C21AA" w:rsidRDefault="002C21AA" w:rsidP="002C21AA">
      <w:pPr>
        <w:pStyle w:val="ListParagraph"/>
        <w:numPr>
          <w:ilvl w:val="0"/>
          <w:numId w:val="4"/>
        </w:numPr>
        <w:tabs>
          <w:tab w:val="left" w:pos="0"/>
        </w:tabs>
        <w:rPr>
          <w:color w:val="000000" w:themeColor="text1"/>
        </w:rPr>
      </w:pPr>
      <w:r>
        <w:rPr>
          <w:color w:val="000000" w:themeColor="text1"/>
        </w:rPr>
        <w:t>Does your distance come from frustration, distraction, or something else?</w:t>
      </w:r>
    </w:p>
    <w:p w14:paraId="54F9F100" w14:textId="5F193130" w:rsidR="002C21AA" w:rsidRDefault="002C21AA" w:rsidP="002C21AA">
      <w:pPr>
        <w:pStyle w:val="ListParagraph"/>
        <w:numPr>
          <w:ilvl w:val="0"/>
          <w:numId w:val="4"/>
        </w:numPr>
        <w:tabs>
          <w:tab w:val="left" w:pos="0"/>
        </w:tabs>
        <w:rPr>
          <w:color w:val="000000" w:themeColor="text1"/>
        </w:rPr>
      </w:pPr>
      <w:r>
        <w:rPr>
          <w:color w:val="000000" w:themeColor="text1"/>
        </w:rPr>
        <w:t>What was special to you about the one man coming back to Jesus?</w:t>
      </w:r>
    </w:p>
    <w:p w14:paraId="6480DEDE" w14:textId="0200DD23" w:rsidR="002C21AA" w:rsidRDefault="002C21AA" w:rsidP="002C21AA">
      <w:pPr>
        <w:pStyle w:val="ListParagraph"/>
        <w:numPr>
          <w:ilvl w:val="0"/>
          <w:numId w:val="4"/>
        </w:numPr>
        <w:tabs>
          <w:tab w:val="left" w:pos="0"/>
        </w:tabs>
        <w:rPr>
          <w:color w:val="000000" w:themeColor="text1"/>
        </w:rPr>
      </w:pPr>
      <w:r>
        <w:rPr>
          <w:color w:val="000000" w:themeColor="text1"/>
        </w:rPr>
        <w:t>What are some strategies you can use to help give your attention to God?</w:t>
      </w:r>
    </w:p>
    <w:p w14:paraId="6E5E205E" w14:textId="77777777" w:rsidR="002C21AA" w:rsidRPr="0021765B" w:rsidRDefault="002C21AA" w:rsidP="0021765B">
      <w:pPr>
        <w:tabs>
          <w:tab w:val="left" w:pos="0"/>
        </w:tabs>
        <w:ind w:left="360"/>
        <w:rPr>
          <w:color w:val="000000" w:themeColor="text1"/>
        </w:rPr>
      </w:pPr>
    </w:p>
    <w:p w14:paraId="1E4A2FF2" w14:textId="77777777" w:rsidR="00263617" w:rsidRPr="00263617" w:rsidRDefault="00263617">
      <w:pPr>
        <w:tabs>
          <w:tab w:val="left" w:pos="0"/>
        </w:tabs>
        <w:rPr>
          <w:color w:val="000000" w:themeColor="text1"/>
        </w:rPr>
      </w:pPr>
    </w:p>
    <w:sectPr w:rsidR="00263617" w:rsidRPr="00263617" w:rsidSect="00263617">
      <w:footerReference w:type="even" r:id="rId7"/>
      <w:footerReference w:type="default" r:id="rId8"/>
      <w:pgSz w:w="12240" w:h="15840"/>
      <w:pgMar w:top="738" w:right="720" w:bottom="774"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5F397" w14:textId="77777777" w:rsidR="0061052A" w:rsidRDefault="0061052A" w:rsidP="00003C28">
      <w:r>
        <w:separator/>
      </w:r>
    </w:p>
  </w:endnote>
  <w:endnote w:type="continuationSeparator" w:id="0">
    <w:p w14:paraId="76449E70" w14:textId="77777777" w:rsidR="0061052A" w:rsidRDefault="0061052A" w:rsidP="0000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596C4" w14:textId="77777777" w:rsidR="00003C28" w:rsidRDefault="00003C28" w:rsidP="00892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5C701" w14:textId="77777777" w:rsidR="00003C28" w:rsidRDefault="00003C28" w:rsidP="00003C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F7E39" w14:textId="77777777" w:rsidR="00003C28" w:rsidRDefault="00003C28" w:rsidP="00892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DA2202" w14:textId="77777777" w:rsidR="00003C28" w:rsidRDefault="00003C28" w:rsidP="00003C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93B5A" w14:textId="77777777" w:rsidR="0061052A" w:rsidRDefault="0061052A" w:rsidP="00003C28">
      <w:r>
        <w:separator/>
      </w:r>
    </w:p>
  </w:footnote>
  <w:footnote w:type="continuationSeparator" w:id="0">
    <w:p w14:paraId="4A1A8913" w14:textId="77777777" w:rsidR="0061052A" w:rsidRDefault="0061052A" w:rsidP="0000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D24C1"/>
    <w:multiLevelType w:val="hybridMultilevel"/>
    <w:tmpl w:val="C14E7162"/>
    <w:lvl w:ilvl="0" w:tplc="831A26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002EE"/>
    <w:multiLevelType w:val="hybridMultilevel"/>
    <w:tmpl w:val="1C2A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57D9F"/>
    <w:multiLevelType w:val="hybridMultilevel"/>
    <w:tmpl w:val="EBB63E48"/>
    <w:lvl w:ilvl="0" w:tplc="1A7C86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D6941"/>
    <w:multiLevelType w:val="hybridMultilevel"/>
    <w:tmpl w:val="6AF8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DB"/>
    <w:rsid w:val="00003C28"/>
    <w:rsid w:val="00041D5C"/>
    <w:rsid w:val="000D2859"/>
    <w:rsid w:val="0014471F"/>
    <w:rsid w:val="00187A95"/>
    <w:rsid w:val="00207CE7"/>
    <w:rsid w:val="0021765B"/>
    <w:rsid w:val="00263617"/>
    <w:rsid w:val="002836DA"/>
    <w:rsid w:val="00297E7C"/>
    <w:rsid w:val="002B253B"/>
    <w:rsid w:val="002C21AA"/>
    <w:rsid w:val="00312726"/>
    <w:rsid w:val="003D5F51"/>
    <w:rsid w:val="004067FA"/>
    <w:rsid w:val="00464B23"/>
    <w:rsid w:val="004B4DC3"/>
    <w:rsid w:val="00521C75"/>
    <w:rsid w:val="00535F72"/>
    <w:rsid w:val="005903F7"/>
    <w:rsid w:val="005C76D9"/>
    <w:rsid w:val="005D2D08"/>
    <w:rsid w:val="0061052A"/>
    <w:rsid w:val="006430DB"/>
    <w:rsid w:val="006E4317"/>
    <w:rsid w:val="007406BB"/>
    <w:rsid w:val="0076610B"/>
    <w:rsid w:val="0086558A"/>
    <w:rsid w:val="008812BF"/>
    <w:rsid w:val="008E2FF8"/>
    <w:rsid w:val="00940C4F"/>
    <w:rsid w:val="009A2A12"/>
    <w:rsid w:val="009D62B4"/>
    <w:rsid w:val="00A46A4E"/>
    <w:rsid w:val="00B86F8F"/>
    <w:rsid w:val="00B96D18"/>
    <w:rsid w:val="00C734DA"/>
    <w:rsid w:val="00CA3D6C"/>
    <w:rsid w:val="00D105E0"/>
    <w:rsid w:val="00D408EC"/>
    <w:rsid w:val="00D70156"/>
    <w:rsid w:val="00DA13DF"/>
    <w:rsid w:val="00DA4859"/>
    <w:rsid w:val="00E14112"/>
    <w:rsid w:val="00E44A27"/>
    <w:rsid w:val="00E85F5B"/>
    <w:rsid w:val="00EB0F3F"/>
    <w:rsid w:val="00EB1C14"/>
    <w:rsid w:val="00ED11F9"/>
    <w:rsid w:val="00F21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F76EF"/>
  <w14:defaultImageDpi w14:val="300"/>
  <w15:docId w15:val="{B8AE28D2-2DFD-4A4B-80C1-BC426DEA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3C28"/>
    <w:pPr>
      <w:tabs>
        <w:tab w:val="center" w:pos="4320"/>
        <w:tab w:val="right" w:pos="8640"/>
      </w:tabs>
    </w:pPr>
  </w:style>
  <w:style w:type="character" w:customStyle="1" w:styleId="FooterChar">
    <w:name w:val="Footer Char"/>
    <w:basedOn w:val="DefaultParagraphFont"/>
    <w:link w:val="Footer"/>
    <w:uiPriority w:val="99"/>
    <w:rsid w:val="00003C28"/>
  </w:style>
  <w:style w:type="character" w:styleId="PageNumber">
    <w:name w:val="page number"/>
    <w:basedOn w:val="DefaultParagraphFont"/>
    <w:uiPriority w:val="99"/>
    <w:semiHidden/>
    <w:unhideWhenUsed/>
    <w:rsid w:val="00003C28"/>
  </w:style>
  <w:style w:type="paragraph" w:styleId="ListParagraph">
    <w:name w:val="List Paragraph"/>
    <w:basedOn w:val="Normal"/>
    <w:uiPriority w:val="34"/>
    <w:qFormat/>
    <w:rsid w:val="0086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61952">
      <w:bodyDiv w:val="1"/>
      <w:marLeft w:val="0"/>
      <w:marRight w:val="0"/>
      <w:marTop w:val="0"/>
      <w:marBottom w:val="0"/>
      <w:divBdr>
        <w:top w:val="none" w:sz="0" w:space="0" w:color="auto"/>
        <w:left w:val="none" w:sz="0" w:space="0" w:color="auto"/>
        <w:bottom w:val="none" w:sz="0" w:space="0" w:color="auto"/>
        <w:right w:val="none" w:sz="0" w:space="0" w:color="auto"/>
      </w:divBdr>
    </w:div>
    <w:div w:id="337927230">
      <w:bodyDiv w:val="1"/>
      <w:marLeft w:val="0"/>
      <w:marRight w:val="0"/>
      <w:marTop w:val="0"/>
      <w:marBottom w:val="0"/>
      <w:divBdr>
        <w:top w:val="none" w:sz="0" w:space="0" w:color="auto"/>
        <w:left w:val="none" w:sz="0" w:space="0" w:color="auto"/>
        <w:bottom w:val="none" w:sz="0" w:space="0" w:color="auto"/>
        <w:right w:val="none" w:sz="0" w:space="0" w:color="auto"/>
      </w:divBdr>
    </w:div>
    <w:div w:id="977806552">
      <w:bodyDiv w:val="1"/>
      <w:marLeft w:val="0"/>
      <w:marRight w:val="0"/>
      <w:marTop w:val="0"/>
      <w:marBottom w:val="0"/>
      <w:divBdr>
        <w:top w:val="none" w:sz="0" w:space="0" w:color="auto"/>
        <w:left w:val="none" w:sz="0" w:space="0" w:color="auto"/>
        <w:bottom w:val="none" w:sz="0" w:space="0" w:color="auto"/>
        <w:right w:val="none" w:sz="0" w:space="0" w:color="auto"/>
      </w:divBdr>
    </w:div>
    <w:div w:id="1244753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BCTKPastor/Library/Group%20Containers/UBF8T346G9.Office/User%20Content.localized/Templates.localized/Mess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E41766-E09F-504A-B03B-C783939FA3DC}">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Message.dotx</Template>
  <TotalTime>63</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Bay Christ the King Church</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McEvoy</dc:creator>
  <cp:keywords/>
  <dc:description/>
  <cp:lastModifiedBy>Logan Nelson</cp:lastModifiedBy>
  <cp:revision>7</cp:revision>
  <dcterms:created xsi:type="dcterms:W3CDTF">2021-03-17T19:17:00Z</dcterms:created>
  <dcterms:modified xsi:type="dcterms:W3CDTF">2021-03-23T00:17:00Z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documentId_4351</vt:lpwstr>
  </property>
  <property fmtid="{D5CDD505-2E9C-101B-9397-08002B2CF9AE}" pid="3" name="grammarly_documentContext">
    <vt:lpwstr>{"goals":[],"domain":"general","emotions":[],"dialect":"american"}</vt:lpwstr>
  </property>
</Properties>
</file>